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23FB" w14:textId="77777777" w:rsidR="00F67513" w:rsidRPr="00F67513" w:rsidRDefault="000A49B1" w:rsidP="00F67513">
      <w:pPr>
        <w:jc w:val="right"/>
        <w:rPr>
          <w:rFonts w:asciiTheme="minorEastAsia" w:hAnsiTheme="minorEastAsia"/>
          <w:kern w:val="0"/>
          <w:sz w:val="24"/>
          <w:szCs w:val="24"/>
        </w:rPr>
      </w:pPr>
      <w:r w:rsidRPr="00327A36">
        <w:rPr>
          <w:rFonts w:asciiTheme="minorEastAsia" w:hAnsiTheme="minorEastAsia" w:hint="eastAsia"/>
          <w:spacing w:val="160"/>
          <w:kern w:val="0"/>
          <w:sz w:val="24"/>
          <w:szCs w:val="24"/>
          <w:fitText w:val="1920" w:id="-1054173952"/>
        </w:rPr>
        <w:t>事務連</w:t>
      </w:r>
      <w:r w:rsidRPr="00327A36">
        <w:rPr>
          <w:rFonts w:asciiTheme="minorEastAsia" w:hAnsiTheme="minorEastAsia" w:hint="eastAsia"/>
          <w:kern w:val="0"/>
          <w:sz w:val="24"/>
          <w:szCs w:val="24"/>
          <w:fitText w:val="1920" w:id="-1054173952"/>
        </w:rPr>
        <w:t>絡</w:t>
      </w:r>
    </w:p>
    <w:p w14:paraId="52ABF96C" w14:textId="427B4675" w:rsidR="000A49B1" w:rsidRPr="00F67513" w:rsidRDefault="00327A36" w:rsidP="00F67513">
      <w:pPr>
        <w:jc w:val="right"/>
        <w:rPr>
          <w:rFonts w:asciiTheme="minorEastAsia" w:hAnsiTheme="minorEastAsia"/>
          <w:sz w:val="24"/>
          <w:szCs w:val="24"/>
        </w:rPr>
      </w:pPr>
      <w:r>
        <w:rPr>
          <w:rFonts w:asciiTheme="minorEastAsia" w:hAnsiTheme="minorEastAsia" w:hint="eastAsia"/>
          <w:sz w:val="24"/>
          <w:szCs w:val="24"/>
        </w:rPr>
        <w:t>令和6年1月</w:t>
      </w:r>
      <w:r w:rsidR="002F3809">
        <w:rPr>
          <w:rFonts w:asciiTheme="minorEastAsia" w:hAnsiTheme="minorEastAsia" w:hint="eastAsia"/>
          <w:sz w:val="24"/>
          <w:szCs w:val="24"/>
        </w:rPr>
        <w:t>9</w:t>
      </w:r>
      <w:r>
        <w:rPr>
          <w:rFonts w:asciiTheme="minorEastAsia" w:hAnsiTheme="minorEastAsia" w:hint="eastAsia"/>
          <w:sz w:val="24"/>
          <w:szCs w:val="24"/>
        </w:rPr>
        <w:t>日</w:t>
      </w:r>
    </w:p>
    <w:p w14:paraId="2A8C88A4" w14:textId="77777777" w:rsidR="000A49B1" w:rsidRPr="00A72BCB" w:rsidRDefault="000A49B1">
      <w:pPr>
        <w:rPr>
          <w:sz w:val="24"/>
          <w:szCs w:val="24"/>
        </w:rPr>
      </w:pPr>
    </w:p>
    <w:p w14:paraId="6C62C9CD" w14:textId="77777777" w:rsidR="000A49B1" w:rsidRPr="00A72BCB" w:rsidRDefault="000A49B1">
      <w:pPr>
        <w:rPr>
          <w:sz w:val="24"/>
          <w:szCs w:val="24"/>
        </w:rPr>
      </w:pPr>
      <w:r w:rsidRPr="00A72BCB">
        <w:rPr>
          <w:rFonts w:hint="eastAsia"/>
          <w:sz w:val="24"/>
          <w:szCs w:val="24"/>
        </w:rPr>
        <w:t>各都道府県建設業協会</w:t>
      </w:r>
    </w:p>
    <w:p w14:paraId="24E4AF97" w14:textId="77777777" w:rsidR="000A49B1" w:rsidRPr="00A72BCB" w:rsidRDefault="000A49B1">
      <w:pPr>
        <w:rPr>
          <w:sz w:val="24"/>
          <w:szCs w:val="24"/>
        </w:rPr>
      </w:pPr>
      <w:r w:rsidRPr="00A72BCB">
        <w:rPr>
          <w:rFonts w:hint="eastAsia"/>
          <w:sz w:val="24"/>
          <w:szCs w:val="24"/>
        </w:rPr>
        <w:t>専務理事・事務局長　殿</w:t>
      </w:r>
    </w:p>
    <w:p w14:paraId="7430FFE8" w14:textId="77777777" w:rsidR="000A49B1" w:rsidRPr="00A72BCB" w:rsidRDefault="000A49B1">
      <w:pPr>
        <w:rPr>
          <w:sz w:val="24"/>
          <w:szCs w:val="24"/>
        </w:rPr>
      </w:pPr>
    </w:p>
    <w:p w14:paraId="16D64F22" w14:textId="77777777" w:rsidR="000A49B1" w:rsidRPr="00A72BCB" w:rsidRDefault="000A49B1" w:rsidP="000A49B1">
      <w:pPr>
        <w:jc w:val="right"/>
        <w:rPr>
          <w:sz w:val="24"/>
          <w:szCs w:val="24"/>
        </w:rPr>
      </w:pPr>
      <w:r w:rsidRPr="00A72BCB">
        <w:rPr>
          <w:rFonts w:hint="eastAsia"/>
          <w:sz w:val="24"/>
          <w:szCs w:val="24"/>
        </w:rPr>
        <w:t>一般社団法人　全国建設業協会</w:t>
      </w:r>
    </w:p>
    <w:p w14:paraId="36A69BE6" w14:textId="3B2DDCC9" w:rsidR="000A49B1" w:rsidRDefault="000A49B1" w:rsidP="00766AC5">
      <w:pPr>
        <w:wordWrap w:val="0"/>
        <w:jc w:val="right"/>
        <w:rPr>
          <w:sz w:val="24"/>
          <w:szCs w:val="24"/>
        </w:rPr>
      </w:pPr>
      <w:r w:rsidRPr="00A72BCB">
        <w:rPr>
          <w:rFonts w:hint="eastAsia"/>
          <w:sz w:val="24"/>
          <w:szCs w:val="24"/>
        </w:rPr>
        <w:t xml:space="preserve">専務理事　</w:t>
      </w:r>
      <w:r w:rsidR="00327A36">
        <w:rPr>
          <w:rFonts w:hint="eastAsia"/>
          <w:sz w:val="24"/>
          <w:szCs w:val="24"/>
        </w:rPr>
        <w:t>山</w:t>
      </w:r>
      <w:r w:rsidR="00327A36">
        <w:rPr>
          <w:rFonts w:hint="eastAsia"/>
          <w:sz w:val="24"/>
          <w:szCs w:val="24"/>
        </w:rPr>
        <w:t xml:space="preserve"> </w:t>
      </w:r>
      <w:r w:rsidR="00327A36">
        <w:rPr>
          <w:rFonts w:hint="eastAsia"/>
          <w:sz w:val="24"/>
          <w:szCs w:val="24"/>
        </w:rPr>
        <w:t>﨑　篤</w:t>
      </w:r>
      <w:r w:rsidR="00327A36">
        <w:rPr>
          <w:rFonts w:hint="eastAsia"/>
          <w:sz w:val="24"/>
          <w:szCs w:val="24"/>
        </w:rPr>
        <w:t xml:space="preserve"> </w:t>
      </w:r>
      <w:r w:rsidR="00327A36">
        <w:rPr>
          <w:rFonts w:hint="eastAsia"/>
          <w:sz w:val="24"/>
          <w:szCs w:val="24"/>
        </w:rPr>
        <w:t>男</w:t>
      </w:r>
      <w:r w:rsidR="00766AC5">
        <w:rPr>
          <w:rFonts w:hint="eastAsia"/>
          <w:sz w:val="24"/>
          <w:szCs w:val="24"/>
        </w:rPr>
        <w:t xml:space="preserve">　</w:t>
      </w:r>
    </w:p>
    <w:p w14:paraId="30B7AA83" w14:textId="77777777" w:rsidR="00766AC5" w:rsidRPr="00A72BCB" w:rsidRDefault="00766AC5" w:rsidP="000A49B1">
      <w:pPr>
        <w:jc w:val="right"/>
        <w:rPr>
          <w:sz w:val="24"/>
          <w:szCs w:val="24"/>
        </w:rPr>
      </w:pPr>
      <w:r>
        <w:rPr>
          <w:rFonts w:hint="eastAsia"/>
          <w:sz w:val="24"/>
          <w:szCs w:val="24"/>
        </w:rPr>
        <w:t>〔　公　印　省　略　〕</w:t>
      </w:r>
    </w:p>
    <w:p w14:paraId="111522E8" w14:textId="77777777" w:rsidR="000A49B1" w:rsidRDefault="000A49B1">
      <w:pPr>
        <w:rPr>
          <w:sz w:val="24"/>
          <w:szCs w:val="24"/>
        </w:rPr>
      </w:pPr>
    </w:p>
    <w:p w14:paraId="72E8E469" w14:textId="77777777" w:rsidR="00F67513" w:rsidRPr="00A72BCB" w:rsidRDefault="00F67513">
      <w:pPr>
        <w:rPr>
          <w:sz w:val="24"/>
          <w:szCs w:val="24"/>
        </w:rPr>
      </w:pPr>
    </w:p>
    <w:p w14:paraId="7DB8770A" w14:textId="5B145A44" w:rsidR="000A49B1" w:rsidRPr="005F08CA" w:rsidRDefault="00327A36" w:rsidP="002F3809">
      <w:pPr>
        <w:jc w:val="center"/>
        <w:rPr>
          <w:sz w:val="24"/>
          <w:szCs w:val="24"/>
        </w:rPr>
      </w:pPr>
      <w:r>
        <w:rPr>
          <w:rFonts w:hint="eastAsia"/>
          <w:sz w:val="24"/>
          <w:szCs w:val="24"/>
        </w:rPr>
        <w:t>令和</w:t>
      </w:r>
      <w:r w:rsidRPr="00932D08">
        <w:rPr>
          <w:rFonts w:asciiTheme="minorEastAsia" w:hAnsiTheme="minorEastAsia" w:hint="eastAsia"/>
          <w:sz w:val="24"/>
          <w:szCs w:val="24"/>
        </w:rPr>
        <w:t>6</w:t>
      </w:r>
      <w:r>
        <w:rPr>
          <w:rFonts w:hint="eastAsia"/>
          <w:sz w:val="24"/>
          <w:szCs w:val="24"/>
        </w:rPr>
        <w:t>年度から適用される</w:t>
      </w:r>
      <w:r w:rsidR="000039C6" w:rsidRPr="005F08CA">
        <w:rPr>
          <w:rFonts w:hint="eastAsia"/>
          <w:sz w:val="24"/>
          <w:szCs w:val="24"/>
        </w:rPr>
        <w:t>労災保険率及び労務費率の</w:t>
      </w:r>
      <w:r>
        <w:rPr>
          <w:rFonts w:hint="eastAsia"/>
          <w:sz w:val="24"/>
          <w:szCs w:val="24"/>
        </w:rPr>
        <w:t>周知について</w:t>
      </w:r>
    </w:p>
    <w:p w14:paraId="28BBC6D3" w14:textId="77777777" w:rsidR="000A49B1" w:rsidRDefault="000A49B1">
      <w:pPr>
        <w:rPr>
          <w:sz w:val="24"/>
          <w:szCs w:val="24"/>
        </w:rPr>
      </w:pPr>
    </w:p>
    <w:p w14:paraId="46C760CC" w14:textId="77777777" w:rsidR="00F67513" w:rsidRPr="00F67513" w:rsidRDefault="00F67513">
      <w:pPr>
        <w:rPr>
          <w:sz w:val="24"/>
          <w:szCs w:val="24"/>
        </w:rPr>
      </w:pPr>
    </w:p>
    <w:p w14:paraId="2A9DD0DF" w14:textId="77777777" w:rsidR="00932D08" w:rsidRPr="0001054E" w:rsidRDefault="00932D08" w:rsidP="00932D08">
      <w:pPr>
        <w:spacing w:line="520" w:lineRule="exact"/>
        <w:ind w:firstLineChars="100" w:firstLine="240"/>
        <w:jc w:val="left"/>
        <w:rPr>
          <w:rFonts w:ascii="ＭＳ 明朝" w:eastAsia="ＭＳ 明朝" w:hAnsi="ＭＳ 明朝"/>
          <w:sz w:val="24"/>
          <w:szCs w:val="24"/>
        </w:rPr>
      </w:pPr>
      <w:r w:rsidRPr="0001054E">
        <w:rPr>
          <w:rFonts w:ascii="ＭＳ 明朝" w:eastAsia="ＭＳ 明朝" w:hAnsi="ＭＳ 明朝" w:hint="eastAsia"/>
          <w:sz w:val="24"/>
          <w:szCs w:val="24"/>
        </w:rPr>
        <w:t>時下ますますご清祥の段、お慶び申し上げます。平素は本会の活動に対しまして格別のご高配を賜り、厚く御礼申し上げます。</w:t>
      </w:r>
    </w:p>
    <w:p w14:paraId="50299C1D" w14:textId="452E348F" w:rsidR="000B63EC" w:rsidRDefault="000039C6" w:rsidP="00932D08">
      <w:pPr>
        <w:spacing w:line="520" w:lineRule="exact"/>
        <w:ind w:firstLineChars="100" w:firstLine="240"/>
        <w:rPr>
          <w:rFonts w:asciiTheme="minorEastAsia" w:hAnsiTheme="minorEastAsia"/>
          <w:sz w:val="24"/>
          <w:szCs w:val="24"/>
        </w:rPr>
      </w:pPr>
      <w:r>
        <w:rPr>
          <w:rFonts w:hint="eastAsia"/>
          <w:sz w:val="24"/>
          <w:szCs w:val="24"/>
        </w:rPr>
        <w:t>さて、労</w:t>
      </w:r>
      <w:r w:rsidRPr="00F67513">
        <w:rPr>
          <w:rFonts w:asciiTheme="minorEastAsia" w:hAnsiTheme="minorEastAsia" w:hint="eastAsia"/>
          <w:sz w:val="24"/>
          <w:szCs w:val="24"/>
        </w:rPr>
        <w:t>災保険率及び労務費率</w:t>
      </w:r>
      <w:r w:rsidR="00D87676">
        <w:rPr>
          <w:rFonts w:asciiTheme="minorEastAsia" w:hAnsiTheme="minorEastAsia" w:hint="eastAsia"/>
          <w:sz w:val="24"/>
          <w:szCs w:val="24"/>
        </w:rPr>
        <w:t>は、</w:t>
      </w:r>
      <w:r w:rsidR="006C05AD">
        <w:rPr>
          <w:rFonts w:asciiTheme="minorEastAsia" w:hAnsiTheme="minorEastAsia" w:hint="eastAsia"/>
          <w:sz w:val="24"/>
          <w:szCs w:val="24"/>
        </w:rPr>
        <w:t>原則として</w:t>
      </w:r>
      <w:r w:rsidRPr="00F67513">
        <w:rPr>
          <w:rFonts w:asciiTheme="minorEastAsia" w:hAnsiTheme="minorEastAsia" w:hint="eastAsia"/>
          <w:sz w:val="24"/>
          <w:szCs w:val="24"/>
        </w:rPr>
        <w:t>3年ごとに改定が行われ</w:t>
      </w:r>
      <w:r w:rsidR="00327A36">
        <w:rPr>
          <w:rFonts w:asciiTheme="minorEastAsia" w:hAnsiTheme="minorEastAsia" w:hint="eastAsia"/>
          <w:sz w:val="24"/>
          <w:szCs w:val="24"/>
        </w:rPr>
        <w:t>、</w:t>
      </w:r>
      <w:r w:rsidR="00932D08">
        <w:rPr>
          <w:rFonts w:asciiTheme="minorEastAsia" w:hAnsiTheme="minorEastAsia" w:hint="eastAsia"/>
          <w:sz w:val="24"/>
          <w:szCs w:val="24"/>
        </w:rPr>
        <w:t>厚生労働省では、</w:t>
      </w:r>
      <w:r w:rsidR="00327A36">
        <w:rPr>
          <w:rFonts w:asciiTheme="minorEastAsia" w:hAnsiTheme="minorEastAsia" w:hint="eastAsia"/>
          <w:sz w:val="24"/>
          <w:szCs w:val="24"/>
        </w:rPr>
        <w:t>令和</w:t>
      </w:r>
      <w:r w:rsidR="00932D08">
        <w:rPr>
          <w:rFonts w:asciiTheme="minorEastAsia" w:hAnsiTheme="minorEastAsia" w:hint="eastAsia"/>
          <w:sz w:val="24"/>
          <w:szCs w:val="24"/>
        </w:rPr>
        <w:t>6年</w:t>
      </w:r>
      <w:r w:rsidR="00327A36">
        <w:rPr>
          <w:rFonts w:asciiTheme="minorEastAsia" w:hAnsiTheme="minorEastAsia" w:hint="eastAsia"/>
          <w:sz w:val="24"/>
          <w:szCs w:val="24"/>
        </w:rPr>
        <w:t>4月1日の施行に向け</w:t>
      </w:r>
      <w:r w:rsidR="006C05AD">
        <w:rPr>
          <w:rFonts w:asciiTheme="minorEastAsia" w:hAnsiTheme="minorEastAsia" w:hint="eastAsia"/>
          <w:sz w:val="24"/>
          <w:szCs w:val="24"/>
        </w:rPr>
        <w:t>省令改正等の作業が行われているところです。</w:t>
      </w:r>
    </w:p>
    <w:p w14:paraId="7C9F0C2C" w14:textId="77777777" w:rsidR="00034196" w:rsidRDefault="006C05AD" w:rsidP="00932D08">
      <w:pPr>
        <w:tabs>
          <w:tab w:val="left" w:pos="709"/>
        </w:tabs>
        <w:autoSpaceDE w:val="0"/>
        <w:autoSpaceDN w:val="0"/>
        <w:adjustRightInd w:val="0"/>
        <w:spacing w:line="520" w:lineRule="exact"/>
        <w:ind w:firstLineChars="100" w:firstLine="240"/>
        <w:jc w:val="left"/>
        <w:rPr>
          <w:rFonts w:asciiTheme="minorEastAsia" w:hAnsiTheme="minorEastAsia"/>
          <w:sz w:val="24"/>
          <w:szCs w:val="24"/>
        </w:rPr>
      </w:pPr>
      <w:r>
        <w:rPr>
          <w:rFonts w:asciiTheme="minorEastAsia" w:hAnsiTheme="minorEastAsia" w:hint="eastAsia"/>
          <w:sz w:val="24"/>
          <w:szCs w:val="24"/>
        </w:rPr>
        <w:t>今般の改定により、別紙の業種について</w:t>
      </w:r>
      <w:r w:rsidR="00034196">
        <w:rPr>
          <w:rFonts w:asciiTheme="minorEastAsia" w:hAnsiTheme="minorEastAsia" w:hint="eastAsia"/>
          <w:sz w:val="24"/>
          <w:szCs w:val="24"/>
        </w:rPr>
        <w:t>は、</w:t>
      </w:r>
      <w:r>
        <w:rPr>
          <w:rFonts w:asciiTheme="minorEastAsia" w:hAnsiTheme="minorEastAsia" w:hint="eastAsia"/>
          <w:sz w:val="24"/>
          <w:szCs w:val="24"/>
        </w:rPr>
        <w:t>労災保険率及び労務費率について引き下げないし据え置く予定としているとの</w:t>
      </w:r>
      <w:r w:rsidR="00034196">
        <w:rPr>
          <w:rFonts w:asciiTheme="minorEastAsia" w:hAnsiTheme="minorEastAsia" w:hint="eastAsia"/>
          <w:sz w:val="24"/>
          <w:szCs w:val="24"/>
        </w:rPr>
        <w:t>ことです。</w:t>
      </w:r>
    </w:p>
    <w:p w14:paraId="778FAB87" w14:textId="566B1014" w:rsidR="00932D08" w:rsidRDefault="00034196" w:rsidP="00932D08">
      <w:pPr>
        <w:tabs>
          <w:tab w:val="left" w:pos="709"/>
        </w:tabs>
        <w:autoSpaceDE w:val="0"/>
        <w:autoSpaceDN w:val="0"/>
        <w:adjustRightInd w:val="0"/>
        <w:spacing w:line="520" w:lineRule="exact"/>
        <w:ind w:firstLineChars="100" w:firstLine="240"/>
        <w:jc w:val="left"/>
        <w:rPr>
          <w:rFonts w:ascii="ＭＳ 明朝" w:eastAsia="ＭＳ 明朝" w:hAnsi="ＭＳ 明朝"/>
          <w:sz w:val="24"/>
          <w:szCs w:val="24"/>
        </w:rPr>
      </w:pPr>
      <w:r>
        <w:rPr>
          <w:rFonts w:asciiTheme="minorEastAsia" w:hAnsiTheme="minorEastAsia" w:hint="eastAsia"/>
          <w:sz w:val="24"/>
          <w:szCs w:val="24"/>
        </w:rPr>
        <w:t>つきましては、</w:t>
      </w:r>
      <w:r w:rsidR="00932D08" w:rsidRPr="00B71924">
        <w:rPr>
          <w:rFonts w:ascii="ＭＳ 明朝" w:eastAsia="ＭＳ 明朝" w:hAnsi="ＭＳ 明朝" w:hint="eastAsia"/>
          <w:sz w:val="24"/>
          <w:szCs w:val="24"/>
        </w:rPr>
        <w:t>貴会会員企業の皆様に周知くださいますよう、よろしくお願い申し上げます。</w:t>
      </w:r>
    </w:p>
    <w:p w14:paraId="0A5BBD86" w14:textId="77777777" w:rsidR="000039C6" w:rsidRDefault="00D87676" w:rsidP="00932D08">
      <w:pPr>
        <w:spacing w:line="520" w:lineRule="exact"/>
        <w:ind w:firstLineChars="100" w:firstLine="240"/>
        <w:rPr>
          <w:sz w:val="24"/>
          <w:szCs w:val="24"/>
        </w:rPr>
      </w:pPr>
      <w:r>
        <w:rPr>
          <w:rFonts w:hint="eastAsia"/>
          <w:sz w:val="24"/>
          <w:szCs w:val="24"/>
        </w:rPr>
        <w:t xml:space="preserve">　　　　　　　　　　　　　　　　　　　　　　　　　　　　　　　以上</w:t>
      </w:r>
    </w:p>
    <w:p w14:paraId="7C8282C3" w14:textId="77777777" w:rsidR="006D1D65" w:rsidRDefault="006D1D65" w:rsidP="00932D08">
      <w:pPr>
        <w:spacing w:line="520" w:lineRule="exact"/>
        <w:ind w:firstLineChars="100" w:firstLine="240"/>
        <w:rPr>
          <w:sz w:val="24"/>
          <w:szCs w:val="24"/>
        </w:rPr>
      </w:pPr>
    </w:p>
    <w:p w14:paraId="35DF5ED0" w14:textId="77777777" w:rsidR="00D87676" w:rsidRDefault="00D87676" w:rsidP="00A72BCB">
      <w:pPr>
        <w:ind w:firstLineChars="100" w:firstLine="240"/>
        <w:rPr>
          <w:sz w:val="24"/>
          <w:szCs w:val="24"/>
        </w:rPr>
      </w:pPr>
    </w:p>
    <w:p w14:paraId="554521A9" w14:textId="77777777" w:rsidR="00D87676" w:rsidRDefault="00D87676" w:rsidP="00A72BCB">
      <w:pPr>
        <w:ind w:firstLineChars="100" w:firstLine="240"/>
        <w:rPr>
          <w:sz w:val="24"/>
          <w:szCs w:val="24"/>
        </w:rPr>
      </w:pPr>
    </w:p>
    <w:p w14:paraId="582930E7" w14:textId="77777777" w:rsidR="00D87676" w:rsidRDefault="00D87676" w:rsidP="00A72BCB">
      <w:pPr>
        <w:ind w:firstLineChars="100" w:firstLine="240"/>
        <w:rPr>
          <w:sz w:val="24"/>
          <w:szCs w:val="24"/>
        </w:rPr>
      </w:pPr>
    </w:p>
    <w:p w14:paraId="3F45E5F6" w14:textId="77777777" w:rsidR="00D87676" w:rsidRDefault="00D87676" w:rsidP="00A72BCB">
      <w:pPr>
        <w:ind w:firstLineChars="100" w:firstLine="240"/>
        <w:rPr>
          <w:sz w:val="24"/>
          <w:szCs w:val="24"/>
        </w:rPr>
      </w:pPr>
    </w:p>
    <w:p w14:paraId="7793D240" w14:textId="77777777" w:rsidR="00D87676" w:rsidRPr="00D87676" w:rsidRDefault="00D87676" w:rsidP="00A72BCB">
      <w:pPr>
        <w:ind w:firstLineChars="100" w:firstLine="240"/>
        <w:rPr>
          <w:sz w:val="24"/>
          <w:szCs w:val="24"/>
        </w:rPr>
      </w:pPr>
    </w:p>
    <w:p w14:paraId="7CF5D0D1" w14:textId="77777777" w:rsidR="000A49B1" w:rsidRDefault="000A49B1" w:rsidP="000039C6">
      <w:pPr>
        <w:rPr>
          <w:sz w:val="24"/>
          <w:szCs w:val="24"/>
        </w:rPr>
      </w:pPr>
      <w:r w:rsidRPr="00A72BCB">
        <w:rPr>
          <w:rFonts w:hint="eastAsia"/>
          <w:sz w:val="24"/>
          <w:szCs w:val="24"/>
        </w:rPr>
        <w:t xml:space="preserve">　</w:t>
      </w:r>
    </w:p>
    <w:p w14:paraId="7D58CD98" w14:textId="55FF8EA6" w:rsidR="00766AC5" w:rsidRPr="00A72BCB" w:rsidRDefault="00766AC5" w:rsidP="00766AC5">
      <w:pPr>
        <w:ind w:left="485" w:hangingChars="202" w:hanging="485"/>
        <w:jc w:val="right"/>
        <w:rPr>
          <w:sz w:val="24"/>
          <w:szCs w:val="24"/>
        </w:rPr>
      </w:pPr>
      <w:r>
        <w:rPr>
          <w:rFonts w:hint="eastAsia"/>
          <w:sz w:val="24"/>
          <w:szCs w:val="24"/>
        </w:rPr>
        <w:t>（担当：労働部</w:t>
      </w:r>
      <w:r>
        <w:rPr>
          <w:rFonts w:hint="eastAsia"/>
          <w:sz w:val="24"/>
          <w:szCs w:val="24"/>
        </w:rPr>
        <w:t xml:space="preserve"> </w:t>
      </w:r>
      <w:r w:rsidR="00932D08">
        <w:rPr>
          <w:rFonts w:hint="eastAsia"/>
          <w:sz w:val="24"/>
          <w:szCs w:val="24"/>
        </w:rPr>
        <w:t>又木</w:t>
      </w:r>
      <w:r>
        <w:rPr>
          <w:rFonts w:hint="eastAsia"/>
          <w:sz w:val="24"/>
          <w:szCs w:val="24"/>
        </w:rPr>
        <w:t>）</w:t>
      </w:r>
    </w:p>
    <w:sectPr w:rsidR="00766AC5" w:rsidRPr="00A72BCB" w:rsidSect="00766AC5">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5D92" w14:textId="77777777" w:rsidR="00D87676" w:rsidRDefault="00D87676" w:rsidP="00D87676">
      <w:r>
        <w:separator/>
      </w:r>
    </w:p>
  </w:endnote>
  <w:endnote w:type="continuationSeparator" w:id="0">
    <w:p w14:paraId="6D791F94" w14:textId="77777777" w:rsidR="00D87676" w:rsidRDefault="00D87676" w:rsidP="00D8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4FFB0" w14:textId="77777777" w:rsidR="00D87676" w:rsidRDefault="00D87676" w:rsidP="00D87676">
      <w:r>
        <w:separator/>
      </w:r>
    </w:p>
  </w:footnote>
  <w:footnote w:type="continuationSeparator" w:id="0">
    <w:p w14:paraId="7EEC69A0" w14:textId="77777777" w:rsidR="00D87676" w:rsidRDefault="00D87676" w:rsidP="00D8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B1"/>
    <w:rsid w:val="000039C6"/>
    <w:rsid w:val="00034196"/>
    <w:rsid w:val="000A49B1"/>
    <w:rsid w:val="000B63EC"/>
    <w:rsid w:val="00245CEB"/>
    <w:rsid w:val="002F3809"/>
    <w:rsid w:val="00327A36"/>
    <w:rsid w:val="00340138"/>
    <w:rsid w:val="003B393A"/>
    <w:rsid w:val="00457E86"/>
    <w:rsid w:val="005F08CA"/>
    <w:rsid w:val="006A138B"/>
    <w:rsid w:val="006A6326"/>
    <w:rsid w:val="006C05AD"/>
    <w:rsid w:val="006D1D65"/>
    <w:rsid w:val="00766AC5"/>
    <w:rsid w:val="008A6EF2"/>
    <w:rsid w:val="00932D08"/>
    <w:rsid w:val="00A00E3F"/>
    <w:rsid w:val="00A72BCB"/>
    <w:rsid w:val="00AE6365"/>
    <w:rsid w:val="00AF0359"/>
    <w:rsid w:val="00B6189E"/>
    <w:rsid w:val="00C13C3D"/>
    <w:rsid w:val="00D17218"/>
    <w:rsid w:val="00D87676"/>
    <w:rsid w:val="00F0102F"/>
    <w:rsid w:val="00F67513"/>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D46FF7"/>
  <w15:docId w15:val="{869D4EB3-B9E6-4228-B550-B37D6A62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89E"/>
    <w:pPr>
      <w:jc w:val="center"/>
    </w:pPr>
  </w:style>
  <w:style w:type="character" w:customStyle="1" w:styleId="a4">
    <w:name w:val="記 (文字)"/>
    <w:basedOn w:val="a0"/>
    <w:link w:val="a3"/>
    <w:uiPriority w:val="99"/>
    <w:rsid w:val="00B6189E"/>
  </w:style>
  <w:style w:type="paragraph" w:styleId="a5">
    <w:name w:val="Closing"/>
    <w:basedOn w:val="a"/>
    <w:link w:val="a6"/>
    <w:uiPriority w:val="99"/>
    <w:unhideWhenUsed/>
    <w:rsid w:val="00B6189E"/>
    <w:pPr>
      <w:jc w:val="right"/>
    </w:pPr>
  </w:style>
  <w:style w:type="character" w:customStyle="1" w:styleId="a6">
    <w:name w:val="結語 (文字)"/>
    <w:basedOn w:val="a0"/>
    <w:link w:val="a5"/>
    <w:uiPriority w:val="99"/>
    <w:rsid w:val="00B6189E"/>
  </w:style>
  <w:style w:type="paragraph" w:styleId="a7">
    <w:name w:val="header"/>
    <w:basedOn w:val="a"/>
    <w:link w:val="a8"/>
    <w:uiPriority w:val="99"/>
    <w:unhideWhenUsed/>
    <w:rsid w:val="00D87676"/>
    <w:pPr>
      <w:tabs>
        <w:tab w:val="center" w:pos="4252"/>
        <w:tab w:val="right" w:pos="8504"/>
      </w:tabs>
      <w:snapToGrid w:val="0"/>
    </w:pPr>
  </w:style>
  <w:style w:type="character" w:customStyle="1" w:styleId="a8">
    <w:name w:val="ヘッダー (文字)"/>
    <w:basedOn w:val="a0"/>
    <w:link w:val="a7"/>
    <w:uiPriority w:val="99"/>
    <w:rsid w:val="00D87676"/>
  </w:style>
  <w:style w:type="paragraph" w:styleId="a9">
    <w:name w:val="footer"/>
    <w:basedOn w:val="a"/>
    <w:link w:val="aa"/>
    <w:uiPriority w:val="99"/>
    <w:unhideWhenUsed/>
    <w:rsid w:val="00D87676"/>
    <w:pPr>
      <w:tabs>
        <w:tab w:val="center" w:pos="4252"/>
        <w:tab w:val="right" w:pos="8504"/>
      </w:tabs>
      <w:snapToGrid w:val="0"/>
    </w:pPr>
  </w:style>
  <w:style w:type="character" w:customStyle="1" w:styleId="aa">
    <w:name w:val="フッター (文字)"/>
    <w:basedOn w:val="a0"/>
    <w:link w:val="a9"/>
    <w:uiPriority w:val="99"/>
    <w:rsid w:val="00D8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隼三</dc:creator>
  <cp:lastModifiedBy>又木　智子</cp:lastModifiedBy>
  <cp:revision>3</cp:revision>
  <cp:lastPrinted>2024-01-05T01:56:00Z</cp:lastPrinted>
  <dcterms:created xsi:type="dcterms:W3CDTF">2024-01-05T01:59:00Z</dcterms:created>
  <dcterms:modified xsi:type="dcterms:W3CDTF">2024-01-09T06:49:00Z</dcterms:modified>
</cp:coreProperties>
</file>